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F6" w:rsidRPr="00F77862" w:rsidRDefault="003908F6" w:rsidP="00390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62">
        <w:rPr>
          <w:rFonts w:ascii="Times New Roman" w:hAnsi="Times New Roman" w:cs="Times New Roman"/>
          <w:b/>
          <w:sz w:val="24"/>
          <w:szCs w:val="24"/>
        </w:rPr>
        <w:t>Категории детей, имеющих право на внеочередное, первоочередное, преимущественное зачисление в 1 класс</w:t>
      </w:r>
    </w:p>
    <w:tbl>
      <w:tblPr>
        <w:tblW w:w="10774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3119"/>
      </w:tblGrid>
      <w:tr w:rsidR="003908F6" w:rsidRPr="00F77862" w:rsidTr="00C53E67">
        <w:trPr>
          <w:tblHeader/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ind w:right="-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10714" w:type="dxa"/>
            <w:gridSpan w:val="2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детей, имеющих право внеочередного зачисления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  либо в случаях, предусмотренных</w:t>
            </w:r>
            <w:proofErr w:type="gramEnd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законами субъектов Российской Федерации, патронатную семью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24.06.2023             № 281-ФЗ 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</w:t>
            </w:r>
            <w:proofErr w:type="gramEnd"/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03.07.2016</w:t>
            </w: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226-ФЗ «О войсках национальной гвардии Российской Федерации»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10714" w:type="dxa"/>
            <w:gridSpan w:val="2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детей, имеющих право первоочередного зачисления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             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          № 3-ФЗ «О полиции»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10714" w:type="dxa"/>
            <w:gridSpan w:val="2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детей, имеющих право преимущественного зачисления </w:t>
            </w:r>
          </w:p>
        </w:tc>
      </w:tr>
      <w:tr w:rsidR="003908F6" w:rsidRPr="00F77862" w:rsidTr="00C53E67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 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</w:t>
            </w:r>
            <w:proofErr w:type="gramEnd"/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которых являются опекуны (попечители) этих детей, за исключением случаев, предусмотренных частями 5 и 6 статьи 67 Федерального закона от 29.12.2012 № 273-ФЗ «Об образовании в Российской Федерации»</w:t>
            </w:r>
          </w:p>
        </w:tc>
        <w:tc>
          <w:tcPr>
            <w:tcW w:w="3074" w:type="dxa"/>
            <w:vAlign w:val="center"/>
            <w:hideMark/>
          </w:tcPr>
          <w:p w:rsidR="003908F6" w:rsidRPr="00F77862" w:rsidRDefault="003908F6" w:rsidP="00C5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Российской Федерации; Федеральный закон от 29.12.2012 № 273-ФЗ «Об образовании в Российской Федерации»</w:t>
            </w:r>
          </w:p>
        </w:tc>
      </w:tr>
    </w:tbl>
    <w:p w:rsidR="003908F6" w:rsidRPr="00F77862" w:rsidRDefault="003908F6" w:rsidP="003908F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908F6" w:rsidRDefault="003908F6"/>
    <w:sectPr w:rsidR="003908F6" w:rsidSect="003908F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F6"/>
    <w:rsid w:val="003908F6"/>
    <w:rsid w:val="00537D64"/>
    <w:rsid w:val="00E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2024-03-21T07:59:00Z</dcterms:created>
  <dcterms:modified xsi:type="dcterms:W3CDTF">2024-03-21T07:59:00Z</dcterms:modified>
</cp:coreProperties>
</file>